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2" w:rsidRPr="00B5348B" w:rsidRDefault="005D7CB2" w:rsidP="005D7CB2">
      <w:pPr>
        <w:jc w:val="center"/>
        <w:rPr>
          <w:rFonts w:ascii="Centaur" w:hAnsi="Centaur" w:cs="Arabic Typesetting"/>
          <w:b/>
          <w:bCs/>
        </w:rPr>
      </w:pPr>
      <w:r>
        <w:rPr>
          <w:rFonts w:ascii="Centaur" w:hAnsi="Centaur" w:cs="Arabic Typesetting"/>
          <w:b/>
          <w:bCs/>
        </w:rPr>
        <w:t>LEMBAR KONSULTASI</w:t>
      </w:r>
      <w:r>
        <w:rPr>
          <w:rFonts w:ascii="Centaur" w:hAnsi="Centaur" w:cs="Arabic Typesetting"/>
          <w:b/>
          <w:bCs/>
          <w:lang w:val="id-ID"/>
        </w:rPr>
        <w:t xml:space="preserve"> </w:t>
      </w:r>
      <w:r w:rsidR="001D1845">
        <w:rPr>
          <w:rFonts w:ascii="Centaur" w:hAnsi="Centaur" w:cs="Arabic Typesetting"/>
          <w:b/>
          <w:bCs/>
          <w:lang w:val="id-ID"/>
        </w:rPr>
        <w:t xml:space="preserve">PROPOSAL </w:t>
      </w:r>
      <w:r w:rsidRPr="00B5348B">
        <w:rPr>
          <w:rFonts w:ascii="Centaur" w:hAnsi="Centaur" w:cs="Arabic Typesetting"/>
          <w:b/>
          <w:bCs/>
        </w:rPr>
        <w:t>TESIS</w:t>
      </w:r>
    </w:p>
    <w:p w:rsidR="005D7CB2" w:rsidRPr="00C325F4" w:rsidRDefault="005D7CB2" w:rsidP="005D7CB2">
      <w:pPr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Nama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r w:rsidRPr="00B5348B">
        <w:rPr>
          <w:rFonts w:ascii="Centaur" w:hAnsi="Centaur" w:cs="Arabic Typesetting"/>
          <w:bCs/>
        </w:rPr>
        <w:t>NIM</w:t>
      </w:r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Judul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/>
          <w:bCs/>
        </w:rPr>
      </w:pP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Pembimbing</w:t>
      </w:r>
      <w:proofErr w:type="spellEnd"/>
      <w:r w:rsidRPr="00B5348B">
        <w:rPr>
          <w:rFonts w:ascii="Centaur" w:hAnsi="Centaur" w:cs="Arabic Typesetting"/>
          <w:bCs/>
        </w:rPr>
        <w:t xml:space="preserve"> </w:t>
      </w:r>
      <w:proofErr w:type="gramStart"/>
      <w:r>
        <w:rPr>
          <w:rFonts w:ascii="Centaur" w:hAnsi="Centaur" w:cs="Arabic Typesetting"/>
          <w:bCs/>
          <w:lang w:val="id-ID"/>
        </w:rPr>
        <w:t>I</w:t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r>
        <w:rPr>
          <w:rFonts w:ascii="Centaur" w:hAnsi="Centaur" w:cs="Arabic Typesetting"/>
          <w:bC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507781</wp:posOffset>
            </wp:positionH>
            <wp:positionV relativeFrom="paragraph">
              <wp:posOffset>197841</wp:posOffset>
            </wp:positionV>
            <wp:extent cx="5492531" cy="6621517"/>
            <wp:effectExtent l="19050" t="0" r="0" b="0"/>
            <wp:wrapNone/>
            <wp:docPr id="3" name="Picture 1" descr="D:\LOGO IAIN\Pasca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\Pasca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5360"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31" cy="6621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9198" w:type="dxa"/>
        <w:tblInd w:w="108" w:type="dxa"/>
        <w:tblLook w:val="04A0"/>
      </w:tblPr>
      <w:tblGrid>
        <w:gridCol w:w="534"/>
        <w:gridCol w:w="2094"/>
        <w:gridCol w:w="4991"/>
        <w:gridCol w:w="1579"/>
      </w:tblGrid>
      <w:tr w:rsidR="005D7CB2" w:rsidRPr="00B5348B" w:rsidTr="00C60042">
        <w:trPr>
          <w:trHeight w:val="344"/>
        </w:trPr>
        <w:tc>
          <w:tcPr>
            <w:tcW w:w="53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r w:rsidRPr="00B5348B">
              <w:rPr>
                <w:rFonts w:ascii="Centaur" w:hAnsi="Centaur" w:cs="Arabic Typesetting"/>
                <w:b/>
                <w:bCs/>
              </w:rPr>
              <w:t>No</w:t>
            </w:r>
          </w:p>
        </w:tc>
        <w:tc>
          <w:tcPr>
            <w:tcW w:w="209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Tanggal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>/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Hari</w:t>
            </w:r>
            <w:proofErr w:type="spellEnd"/>
          </w:p>
        </w:tc>
        <w:tc>
          <w:tcPr>
            <w:tcW w:w="4991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Uraian</w:t>
            </w:r>
            <w:proofErr w:type="spellEnd"/>
          </w:p>
        </w:tc>
        <w:tc>
          <w:tcPr>
            <w:tcW w:w="1579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Paraf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 xml:space="preserve"> 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Pembimbing</w:t>
            </w:r>
            <w:proofErr w:type="spellEnd"/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155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2C1C27" w:rsidRDefault="005D7CB2" w:rsidP="00C60042">
            <w:pPr>
              <w:rPr>
                <w:rFonts w:ascii="Centaur" w:hAnsi="Centaur" w:cs="Arabic Typesetting"/>
                <w:lang w:val="id-ID"/>
              </w:rPr>
            </w:pPr>
            <w:r>
              <w:rPr>
                <w:rFonts w:ascii="Centaur" w:hAnsi="Centaur" w:cs="Arabic Typesetting"/>
                <w:lang w:val="id-ID"/>
              </w:rPr>
              <w:t xml:space="preserve">             </w:t>
            </w:r>
          </w:p>
        </w:tc>
        <w:tc>
          <w:tcPr>
            <w:tcW w:w="1579" w:type="dxa"/>
          </w:tcPr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  <w:p w:rsidR="005D7CB2" w:rsidRPr="00AF32A6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</w:tbl>
    <w:p w:rsidR="005D7CB2" w:rsidRPr="00B5348B" w:rsidRDefault="005D7CB2" w:rsidP="005D7CB2">
      <w:pPr>
        <w:rPr>
          <w:rFonts w:ascii="Centaur" w:hAnsi="Centaur" w:cs="Arabic Typesetting"/>
        </w:rPr>
      </w:pPr>
    </w:p>
    <w:p w:rsidR="005D7CB2" w:rsidRPr="00B5348B" w:rsidRDefault="005D7CB2" w:rsidP="005D7CB2">
      <w:pPr>
        <w:jc w:val="center"/>
        <w:rPr>
          <w:rFonts w:ascii="Centaur" w:hAnsi="Centaur" w:cs="Arabic Typesetting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proofErr w:type="spellStart"/>
      <w:r w:rsidRPr="00B5348B">
        <w:rPr>
          <w:rFonts w:ascii="Centaur" w:hAnsi="Centaur" w:cs="Arabic Typesetting"/>
        </w:rPr>
        <w:t>Lhokseumawe</w:t>
      </w:r>
      <w:proofErr w:type="spellEnd"/>
      <w:proofErr w:type="gramStart"/>
      <w:r w:rsidRPr="00B5348B">
        <w:rPr>
          <w:rFonts w:ascii="Centaur" w:hAnsi="Centaur" w:cs="Arabic Typesetting"/>
        </w:rPr>
        <w:t>,</w:t>
      </w:r>
      <w:r w:rsidRPr="00B5348B">
        <w:rPr>
          <w:rFonts w:ascii="Centaur" w:hAnsi="Centaur" w:cs="Arabic Typesetting"/>
          <w:lang w:val="id-ID"/>
        </w:rPr>
        <w:t xml:space="preserve"> ..............................</w:t>
      </w:r>
      <w:proofErr w:type="gramEnd"/>
      <w:r w:rsidRPr="00B5348B">
        <w:rPr>
          <w:rFonts w:ascii="Centaur" w:hAnsi="Centaur" w:cs="Arabic Typesetting"/>
        </w:rPr>
        <w:t xml:space="preserve">             </w:t>
      </w:r>
      <w:r w:rsidRPr="00B5348B">
        <w:rPr>
          <w:rFonts w:ascii="Centaur" w:hAnsi="Centaur" w:cs="Arabic Typesetting"/>
          <w:lang w:val="id-ID"/>
        </w:rPr>
        <w:t xml:space="preserve">    </w:t>
      </w:r>
      <w:r w:rsidRPr="00B5348B">
        <w:rPr>
          <w:rFonts w:ascii="Centaur" w:hAnsi="Centaur" w:cs="Arabic Typesetting"/>
        </w:rPr>
        <w:t xml:space="preserve">       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  <w:lang w:val="id-ID"/>
        </w:rPr>
        <w:t xml:space="preserve">Ka. Prodi </w:t>
      </w:r>
      <w:r>
        <w:rPr>
          <w:rFonts w:ascii="Centaur" w:hAnsi="Centaur" w:cs="Arabic Typesetting"/>
          <w:lang w:val="id-ID"/>
        </w:rPr>
        <w:t>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</w:rPr>
      </w:pPr>
    </w:p>
    <w:p w:rsidR="005D7CB2" w:rsidRPr="005F5681" w:rsidRDefault="005D7CB2" w:rsidP="005D7CB2">
      <w:pPr>
        <w:jc w:val="both"/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  <w:lang w:val="id-ID"/>
        </w:rPr>
      </w:pPr>
      <w:r w:rsidRPr="00B5348B">
        <w:rPr>
          <w:rFonts w:ascii="Centaur" w:hAnsi="Centaur" w:cs="Arabic Typesetting"/>
          <w:b/>
          <w:lang w:val="id-ID"/>
        </w:rPr>
        <w:t>........................................................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</w:rPr>
        <w:t>NIP.</w:t>
      </w:r>
    </w:p>
    <w:p w:rsidR="005D7CB2" w:rsidRPr="00B5348B" w:rsidRDefault="005D7CB2" w:rsidP="005D7CB2">
      <w:pPr>
        <w:jc w:val="center"/>
        <w:rPr>
          <w:rFonts w:ascii="Centaur" w:hAnsi="Centaur" w:cs="Arabic Typesetting"/>
          <w:b/>
          <w:bCs/>
        </w:rPr>
      </w:pPr>
      <w:r>
        <w:rPr>
          <w:rFonts w:ascii="Centaur" w:hAnsi="Centaur" w:cs="Arabic Typesetting"/>
          <w:b/>
          <w:bCs/>
        </w:rPr>
        <w:lastRenderedPageBreak/>
        <w:t>LEMBAR KONSULTASI</w:t>
      </w:r>
      <w:r>
        <w:rPr>
          <w:rFonts w:ascii="Centaur" w:hAnsi="Centaur" w:cs="Arabic Typesetting"/>
          <w:b/>
          <w:bCs/>
          <w:lang w:val="id-ID"/>
        </w:rPr>
        <w:t xml:space="preserve"> </w:t>
      </w:r>
      <w:r w:rsidR="001D1845">
        <w:rPr>
          <w:rFonts w:ascii="Centaur" w:hAnsi="Centaur" w:cs="Arabic Typesetting"/>
          <w:b/>
          <w:bCs/>
          <w:lang w:val="id-ID"/>
        </w:rPr>
        <w:t xml:space="preserve">PROPOSAL </w:t>
      </w:r>
      <w:r w:rsidRPr="00B5348B">
        <w:rPr>
          <w:rFonts w:ascii="Centaur" w:hAnsi="Centaur" w:cs="Arabic Typesetting"/>
          <w:b/>
          <w:bCs/>
        </w:rPr>
        <w:t>TESIS</w:t>
      </w:r>
    </w:p>
    <w:p w:rsidR="005D7CB2" w:rsidRPr="00C325F4" w:rsidRDefault="005D7CB2" w:rsidP="005D7CB2">
      <w:pPr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Nama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r w:rsidRPr="00B5348B">
        <w:rPr>
          <w:rFonts w:ascii="Centaur" w:hAnsi="Centaur" w:cs="Arabic Typesetting"/>
          <w:bCs/>
        </w:rPr>
        <w:t>NIM</w:t>
      </w:r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Judul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/>
          <w:bCs/>
        </w:rPr>
      </w:pP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Pembimbing</w:t>
      </w:r>
      <w:proofErr w:type="spellEnd"/>
      <w:r w:rsidRPr="00B5348B">
        <w:rPr>
          <w:rFonts w:ascii="Centaur" w:hAnsi="Centaur" w:cs="Arabic Typesetting"/>
          <w:bCs/>
        </w:rPr>
        <w:t xml:space="preserve"> </w:t>
      </w:r>
      <w:proofErr w:type="gramStart"/>
      <w:r>
        <w:rPr>
          <w:rFonts w:ascii="Centaur" w:hAnsi="Centaur" w:cs="Arabic Typesetting"/>
          <w:bCs/>
          <w:lang w:val="id-ID"/>
        </w:rPr>
        <w:t>II</w:t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r>
        <w:rPr>
          <w:rFonts w:ascii="Centaur" w:hAnsi="Centaur" w:cs="Arabic Typesetting"/>
          <w:bCs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507781</wp:posOffset>
            </wp:positionH>
            <wp:positionV relativeFrom="paragraph">
              <wp:posOffset>197841</wp:posOffset>
            </wp:positionV>
            <wp:extent cx="5492531" cy="6621517"/>
            <wp:effectExtent l="19050" t="0" r="0" b="0"/>
            <wp:wrapNone/>
            <wp:docPr id="1" name="Picture 1" descr="D:\LOGO IAIN\Pasca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\Pasca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5360"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31" cy="6621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9198" w:type="dxa"/>
        <w:tblInd w:w="108" w:type="dxa"/>
        <w:tblLook w:val="04A0"/>
      </w:tblPr>
      <w:tblGrid>
        <w:gridCol w:w="534"/>
        <w:gridCol w:w="2094"/>
        <w:gridCol w:w="4991"/>
        <w:gridCol w:w="1579"/>
      </w:tblGrid>
      <w:tr w:rsidR="005D7CB2" w:rsidRPr="00B5348B" w:rsidTr="00C60042">
        <w:trPr>
          <w:trHeight w:val="344"/>
        </w:trPr>
        <w:tc>
          <w:tcPr>
            <w:tcW w:w="53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r w:rsidRPr="00B5348B">
              <w:rPr>
                <w:rFonts w:ascii="Centaur" w:hAnsi="Centaur" w:cs="Arabic Typesetting"/>
                <w:b/>
                <w:bCs/>
              </w:rPr>
              <w:t>No</w:t>
            </w:r>
          </w:p>
        </w:tc>
        <w:tc>
          <w:tcPr>
            <w:tcW w:w="209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Tanggal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>/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Hari</w:t>
            </w:r>
            <w:proofErr w:type="spellEnd"/>
          </w:p>
        </w:tc>
        <w:tc>
          <w:tcPr>
            <w:tcW w:w="4991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Uraian</w:t>
            </w:r>
            <w:proofErr w:type="spellEnd"/>
          </w:p>
        </w:tc>
        <w:tc>
          <w:tcPr>
            <w:tcW w:w="1579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Paraf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 xml:space="preserve"> 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Pembimbing</w:t>
            </w:r>
            <w:proofErr w:type="spellEnd"/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155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2C1C27" w:rsidRDefault="005D7CB2" w:rsidP="00C60042">
            <w:pPr>
              <w:rPr>
                <w:rFonts w:ascii="Centaur" w:hAnsi="Centaur" w:cs="Arabic Typesetting"/>
                <w:lang w:val="id-ID"/>
              </w:rPr>
            </w:pPr>
            <w:r>
              <w:rPr>
                <w:rFonts w:ascii="Centaur" w:hAnsi="Centaur" w:cs="Arabic Typesetting"/>
                <w:lang w:val="id-ID"/>
              </w:rPr>
              <w:t xml:space="preserve">             </w:t>
            </w:r>
          </w:p>
        </w:tc>
        <w:tc>
          <w:tcPr>
            <w:tcW w:w="1579" w:type="dxa"/>
          </w:tcPr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  <w:p w:rsidR="005D7CB2" w:rsidRPr="00AF32A6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</w:tbl>
    <w:p w:rsidR="005D7CB2" w:rsidRPr="00B5348B" w:rsidRDefault="005D7CB2" w:rsidP="005D7CB2">
      <w:pPr>
        <w:rPr>
          <w:rFonts w:ascii="Centaur" w:hAnsi="Centaur" w:cs="Arabic Typesetting"/>
        </w:rPr>
      </w:pPr>
    </w:p>
    <w:p w:rsidR="005D7CB2" w:rsidRPr="00B5348B" w:rsidRDefault="005D7CB2" w:rsidP="005D7CB2">
      <w:pPr>
        <w:jc w:val="center"/>
        <w:rPr>
          <w:rFonts w:ascii="Centaur" w:hAnsi="Centaur" w:cs="Arabic Typesetting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proofErr w:type="spellStart"/>
      <w:r w:rsidRPr="00B5348B">
        <w:rPr>
          <w:rFonts w:ascii="Centaur" w:hAnsi="Centaur" w:cs="Arabic Typesetting"/>
        </w:rPr>
        <w:t>Lhokseumawe</w:t>
      </w:r>
      <w:proofErr w:type="spellEnd"/>
      <w:proofErr w:type="gramStart"/>
      <w:r w:rsidRPr="00B5348B">
        <w:rPr>
          <w:rFonts w:ascii="Centaur" w:hAnsi="Centaur" w:cs="Arabic Typesetting"/>
        </w:rPr>
        <w:t>,</w:t>
      </w:r>
      <w:r w:rsidRPr="00B5348B">
        <w:rPr>
          <w:rFonts w:ascii="Centaur" w:hAnsi="Centaur" w:cs="Arabic Typesetting"/>
          <w:lang w:val="id-ID"/>
        </w:rPr>
        <w:t xml:space="preserve"> ..............................</w:t>
      </w:r>
      <w:proofErr w:type="gramEnd"/>
      <w:r w:rsidRPr="00B5348B">
        <w:rPr>
          <w:rFonts w:ascii="Centaur" w:hAnsi="Centaur" w:cs="Arabic Typesetting"/>
        </w:rPr>
        <w:t xml:space="preserve">             </w:t>
      </w:r>
      <w:r w:rsidRPr="00B5348B">
        <w:rPr>
          <w:rFonts w:ascii="Centaur" w:hAnsi="Centaur" w:cs="Arabic Typesetting"/>
          <w:lang w:val="id-ID"/>
        </w:rPr>
        <w:t xml:space="preserve">    </w:t>
      </w:r>
      <w:r w:rsidRPr="00B5348B">
        <w:rPr>
          <w:rFonts w:ascii="Centaur" w:hAnsi="Centaur" w:cs="Arabic Typesetting"/>
        </w:rPr>
        <w:t xml:space="preserve">       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  <w:lang w:val="id-ID"/>
        </w:rPr>
        <w:t xml:space="preserve">Ka. Prodi </w:t>
      </w:r>
      <w:r>
        <w:rPr>
          <w:rFonts w:ascii="Centaur" w:hAnsi="Centaur" w:cs="Arabic Typesetting"/>
          <w:lang w:val="id-ID"/>
        </w:rPr>
        <w:t>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</w:rPr>
      </w:pPr>
    </w:p>
    <w:p w:rsidR="005D7CB2" w:rsidRPr="005F5681" w:rsidRDefault="005D7CB2" w:rsidP="005D7CB2">
      <w:pPr>
        <w:jc w:val="both"/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  <w:lang w:val="id-ID"/>
        </w:rPr>
      </w:pPr>
      <w:r w:rsidRPr="00B5348B">
        <w:rPr>
          <w:rFonts w:ascii="Centaur" w:hAnsi="Centaur" w:cs="Arabic Typesetting"/>
          <w:b/>
          <w:lang w:val="id-ID"/>
        </w:rPr>
        <w:t>........................................................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</w:rPr>
        <w:t>NIP.</w:t>
      </w:r>
    </w:p>
    <w:sectPr w:rsidR="005D7CB2" w:rsidRPr="00B5348B" w:rsidSect="005D7CB2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CB2"/>
    <w:rsid w:val="001D1845"/>
    <w:rsid w:val="005D7CB2"/>
    <w:rsid w:val="00AC4331"/>
    <w:rsid w:val="00F7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B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2018-12-08T08:24:00Z</dcterms:created>
  <dcterms:modified xsi:type="dcterms:W3CDTF">2018-12-08T08:24:00Z</dcterms:modified>
</cp:coreProperties>
</file>